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2F6B30">
        <w:rPr>
          <w:rFonts w:asciiTheme="minorHAnsi" w:hAnsiTheme="minorHAnsi" w:cs="Arial"/>
          <w:sz w:val="22"/>
          <w:szCs w:val="22"/>
        </w:rPr>
        <w:t>2</w:t>
      </w:r>
      <w:r w:rsidR="00364D0D">
        <w:rPr>
          <w:rFonts w:asciiTheme="minorHAnsi" w:hAnsiTheme="minorHAnsi" w:cs="Arial"/>
          <w:sz w:val="22"/>
          <w:szCs w:val="22"/>
        </w:rPr>
        <w:t>5</w:t>
      </w:r>
      <w:r w:rsidR="00821C7A" w:rsidRPr="00784334">
        <w:rPr>
          <w:rFonts w:asciiTheme="minorHAnsi" w:hAnsiTheme="minorHAnsi" w:cs="Arial"/>
          <w:sz w:val="22"/>
          <w:szCs w:val="22"/>
        </w:rPr>
        <w:t>.</w:t>
      </w:r>
      <w:r w:rsidR="00364D0D">
        <w:rPr>
          <w:rFonts w:asciiTheme="minorHAnsi" w:hAnsiTheme="minorHAnsi" w:cs="Arial"/>
          <w:sz w:val="22"/>
          <w:szCs w:val="22"/>
        </w:rPr>
        <w:t>1</w:t>
      </w:r>
      <w:r w:rsidR="00821C7A" w:rsidRPr="00784334">
        <w:rPr>
          <w:rFonts w:asciiTheme="minorHAnsi" w:hAnsiTheme="minorHAnsi" w:cs="Arial"/>
          <w:sz w:val="22"/>
          <w:szCs w:val="22"/>
        </w:rPr>
        <w:t>0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Dział </w:t>
      </w:r>
      <w:r w:rsidR="00364D0D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2B265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4334">
        <w:rPr>
          <w:rFonts w:asciiTheme="minorHAnsi" w:hAnsiTheme="minorHAnsi" w:cs="Arial"/>
          <w:sz w:val="22"/>
          <w:szCs w:val="22"/>
        </w:rPr>
        <w:t>dotyczy:</w:t>
      </w:r>
      <w:r w:rsidR="000B4EF3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="000B4EF3" w:rsidRPr="0078433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ego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784334">
        <w:rPr>
          <w:rFonts w:asciiTheme="minorHAnsi" w:hAnsiTheme="minorHAnsi" w:cs="Arial"/>
          <w:b/>
          <w:bCs/>
          <w:sz w:val="22"/>
          <w:szCs w:val="22"/>
        </w:rPr>
        <w:t xml:space="preserve">typu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bębn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4334" w:rsidRDefault="0009548C" w:rsidP="00C250BB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>Zespół bębna nienapęd</w:t>
      </w:r>
      <w:r w:rsidR="00760524" w:rsidRPr="00784334">
        <w:rPr>
          <w:rFonts w:asciiTheme="minorHAnsi" w:hAnsiTheme="minorHAnsi" w:cs="Arial"/>
          <w:bCs/>
          <w:color w:val="000000"/>
          <w:sz w:val="22"/>
          <w:szCs w:val="22"/>
        </w:rPr>
        <w:t>owego Ø</w:t>
      </w:r>
      <w:r w:rsidR="006F65B5" w:rsidRPr="00784334">
        <w:rPr>
          <w:rFonts w:asciiTheme="minorHAnsi" w:hAnsiTheme="minorHAnsi" w:cs="Arial"/>
          <w:bCs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00 x 2000 nr rys</w:t>
      </w:r>
      <w:r w:rsidR="00A8066E" w:rsidRPr="00784334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364D0D">
        <w:rPr>
          <w:rFonts w:asciiTheme="minorHAnsi" w:hAnsiTheme="minorHAnsi" w:cs="Arial"/>
          <w:bCs/>
          <w:color w:val="000000"/>
          <w:sz w:val="22"/>
          <w:szCs w:val="22"/>
        </w:rPr>
        <w:t xml:space="preserve"> M380.57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-14</w:t>
      </w:r>
      <w:r w:rsidR="001E7F75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- 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413C0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250BB" w:rsidRPr="0048156B">
        <w:rPr>
          <w:rFonts w:asciiTheme="minorHAnsi" w:hAnsiTheme="minorHAnsi" w:cs="Arial"/>
          <w:bCs/>
          <w:sz w:val="22"/>
          <w:szCs w:val="22"/>
        </w:rPr>
        <w:t>110027754)</w:t>
      </w: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21EA" w:rsidRPr="00784334" w:rsidRDefault="00E040F6" w:rsidP="00483313">
      <w:pPr>
        <w:pStyle w:val="Tekstpodstawowy"/>
        <w:numPr>
          <w:ilvl w:val="0"/>
          <w:numId w:val="38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zespo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ł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u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bębna nienapędowego </w:t>
      </w:r>
      <w:r w:rsidR="004C33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6F65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00 x 2000 nr rys</w:t>
      </w:r>
      <w:r w:rsidR="00AA666E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364D0D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M380.57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-14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- 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1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sztuk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85554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5554C">
        <w:rPr>
          <w:rFonts w:asciiTheme="minorHAnsi" w:hAnsiTheme="minorHAnsi" w:cs="Arial"/>
          <w:b w:val="0"/>
          <w:color w:val="000000"/>
          <w:sz w:val="22"/>
          <w:szCs w:val="22"/>
        </w:rPr>
        <w:t>Oczyszczenie bębna z resztek węgla, zdjęcie r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esztek gumy okładziny Poltegor.</w:t>
      </w:r>
    </w:p>
    <w:p w:rsidR="0085554C" w:rsidRPr="0085554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5554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P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rzygotowanie powierzchni bębna do wulkanizacji nowej okładziny. </w:t>
      </w:r>
    </w:p>
    <w:p w:rsidR="0085554C" w:rsidRPr="007B4860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dla strefy 22 zagrożenia wybuchowego,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metodą wulkanizacji na gorąco o grubości minimum 1</w:t>
      </w:r>
      <w:bookmarkStart w:id="0" w:name="_GoBack"/>
      <w:bookmarkEnd w:id="0"/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5 – 20 mm, długość płaszcza bębna wynosi 1600 mm.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otworu obudów łożyskowych, wykonanie i wymiana uszkodzonych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tulei i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pokryw labiryntowych – komplet.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bębna w wersji 1xL, 1xS, z wymianą na nowe 2 sztuk łożysk nr 22316, wymiana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 nowe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uszczelnień, pełne smarowanie łożysk.</w:t>
      </w:r>
    </w:p>
    <w:p w:rsidR="0085554C" w:rsidRPr="00DA5F3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85554C" w:rsidRDefault="0085554C" w:rsidP="0085554C">
      <w:pPr>
        <w:pStyle w:val="Tekstpodstawowy"/>
        <w:numPr>
          <w:ilvl w:val="1"/>
          <w:numId w:val="38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Warunki techniczne wykonania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784334" w:rsidRDefault="00D87C03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D87C03">
        <w:rPr>
          <w:rFonts w:asciiTheme="minorHAnsi" w:hAnsiTheme="minorHAnsi"/>
          <w:color w:val="000000"/>
          <w:sz w:val="22"/>
          <w:szCs w:val="22"/>
        </w:rPr>
        <w:t xml:space="preserve">Zespół </w:t>
      </w:r>
      <w:r w:rsidRPr="00784334">
        <w:rPr>
          <w:rFonts w:asciiTheme="minorHAnsi" w:hAnsiTheme="minorHAnsi"/>
          <w:color w:val="000000"/>
          <w:sz w:val="22"/>
          <w:szCs w:val="22"/>
        </w:rPr>
        <w:t>bębna</w:t>
      </w:r>
      <w:r w:rsidR="008D18C2" w:rsidRPr="00784334">
        <w:rPr>
          <w:rFonts w:asciiTheme="minorHAnsi" w:hAnsiTheme="minorHAnsi"/>
          <w:sz w:val="22"/>
          <w:szCs w:val="22"/>
        </w:rPr>
        <w:t xml:space="preserve"> zostan</w:t>
      </w:r>
      <w:r w:rsidR="008B2BD0" w:rsidRPr="00784334">
        <w:rPr>
          <w:rFonts w:asciiTheme="minorHAnsi" w:hAnsiTheme="minorHAnsi"/>
          <w:sz w:val="22"/>
          <w:szCs w:val="22"/>
        </w:rPr>
        <w:t>ie</w:t>
      </w:r>
      <w:r w:rsidR="008D18C2" w:rsidRPr="00784334">
        <w:rPr>
          <w:rFonts w:asciiTheme="minorHAnsi" w:hAnsiTheme="minorHAnsi"/>
          <w:sz w:val="22"/>
          <w:szCs w:val="22"/>
        </w:rPr>
        <w:t xml:space="preserve"> </w:t>
      </w:r>
      <w:r w:rsidR="006E11CC" w:rsidRPr="00784334">
        <w:rPr>
          <w:rFonts w:asciiTheme="minorHAnsi" w:hAnsiTheme="minorHAnsi"/>
          <w:sz w:val="22"/>
          <w:szCs w:val="22"/>
        </w:rPr>
        <w:t>odebran</w:t>
      </w:r>
      <w:r w:rsidR="008B2BD0" w:rsidRPr="00784334">
        <w:rPr>
          <w:rFonts w:asciiTheme="minorHAnsi" w:hAnsiTheme="minorHAnsi"/>
          <w:sz w:val="22"/>
          <w:szCs w:val="22"/>
        </w:rPr>
        <w:t>y</w:t>
      </w:r>
      <w:r w:rsidR="006E11CC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remontu </w:t>
      </w:r>
      <w:r w:rsidR="00E240DE" w:rsidRPr="00784334">
        <w:rPr>
          <w:rFonts w:asciiTheme="minorHAnsi" w:hAnsiTheme="minorHAnsi"/>
          <w:sz w:val="22"/>
          <w:szCs w:val="22"/>
        </w:rPr>
        <w:t>z siedziby Zamawiającego i przetransportowan</w:t>
      </w:r>
      <w:r>
        <w:rPr>
          <w:rFonts w:asciiTheme="minorHAnsi" w:hAnsiTheme="minorHAnsi"/>
          <w:sz w:val="22"/>
          <w:szCs w:val="22"/>
        </w:rPr>
        <w:t>y</w:t>
      </w:r>
      <w:r w:rsidR="00E240DE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433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4334">
        <w:rPr>
          <w:rFonts w:asciiTheme="minorHAnsi" w:hAnsiTheme="minorHAnsi"/>
          <w:sz w:val="22"/>
          <w:szCs w:val="22"/>
        </w:rPr>
        <w:t>Wykonawcy</w:t>
      </w:r>
      <w:r w:rsidR="000B4EF3" w:rsidRPr="00784334">
        <w:rPr>
          <w:rFonts w:asciiTheme="minorHAnsi" w:hAnsiTheme="minorHAnsi"/>
          <w:sz w:val="22"/>
          <w:szCs w:val="22"/>
        </w:rPr>
        <w:t>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D87C03" w:rsidRPr="004D260B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433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wymian</w:t>
      </w:r>
      <w:r w:rsidRPr="0078433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433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433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433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D87C03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101C7" w:rsidRPr="0078433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 xml:space="preserve">bębna </w:t>
      </w:r>
      <w:r w:rsidR="00D87C03">
        <w:rPr>
          <w:rFonts w:asciiTheme="minorHAnsi" w:hAnsiTheme="minorHAnsi" w:cs="Arial"/>
          <w:color w:val="000000"/>
          <w:sz w:val="22"/>
          <w:szCs w:val="22"/>
        </w:rPr>
        <w:t xml:space="preserve">wynosi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784334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D87C03">
        <w:rPr>
          <w:rFonts w:asciiTheme="minorHAnsi" w:hAnsiTheme="minorHAnsi" w:cs="Arial"/>
          <w:bCs/>
          <w:sz w:val="22"/>
          <w:szCs w:val="22"/>
        </w:rPr>
        <w:t>, jednak nie później niż 5 tygodni od otrzymania zamówienia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4334">
        <w:rPr>
          <w:rFonts w:asciiTheme="minorHAnsi" w:hAnsiTheme="minorHAnsi" w:cs="Arial"/>
          <w:bCs/>
          <w:sz w:val="22"/>
          <w:szCs w:val="22"/>
        </w:rPr>
        <w:t>t</w:t>
      </w:r>
      <w:r w:rsidRPr="0078433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D87C03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4334" w:rsidRDefault="001D2D7A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oznakuje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>zespół b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ębna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a w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tym 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y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od dnia dostawy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784334" w:rsidRPr="00784334" w:rsidRDefault="00784334" w:rsidP="00784334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ferowane warunki gwarancyjne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784334" w:rsidRPr="00784334" w:rsidRDefault="00784334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784334" w:rsidRPr="00784334" w:rsidRDefault="00784334" w:rsidP="0078433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0B4EF3" w:rsidP="00CB0B1E">
      <w:pPr>
        <w:jc w:val="center"/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Sporządził</w:t>
      </w:r>
    </w:p>
    <w:p w:rsidR="000B4EF3" w:rsidRPr="00784334" w:rsidRDefault="000B4EF3" w:rsidP="00CB0B1E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767F81" w:rsidP="00CB0B1E">
      <w:pPr>
        <w:jc w:val="center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784334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CC" w:rsidRDefault="008F1DCC" w:rsidP="00BE7668">
      <w:r>
        <w:separator/>
      </w:r>
    </w:p>
  </w:endnote>
  <w:endnote w:type="continuationSeparator" w:id="0">
    <w:p w:rsidR="008F1DCC" w:rsidRDefault="008F1DCC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CC" w:rsidRDefault="008F1DCC" w:rsidP="00BE7668">
      <w:r>
        <w:separator/>
      </w:r>
    </w:p>
  </w:footnote>
  <w:footnote w:type="continuationSeparator" w:id="0">
    <w:p w:rsidR="008F1DCC" w:rsidRDefault="008F1DCC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5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6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7"/>
  </w:num>
  <w:num w:numId="17">
    <w:abstractNumId w:val="34"/>
  </w:num>
  <w:num w:numId="18">
    <w:abstractNumId w:val="20"/>
  </w:num>
  <w:num w:numId="19">
    <w:abstractNumId w:val="0"/>
  </w:num>
  <w:num w:numId="20">
    <w:abstractNumId w:val="22"/>
  </w:num>
  <w:num w:numId="21">
    <w:abstractNumId w:val="42"/>
  </w:num>
  <w:num w:numId="22">
    <w:abstractNumId w:val="45"/>
  </w:num>
  <w:num w:numId="23">
    <w:abstractNumId w:val="15"/>
  </w:num>
  <w:num w:numId="24">
    <w:abstractNumId w:val="30"/>
  </w:num>
  <w:num w:numId="25">
    <w:abstractNumId w:val="40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8"/>
  </w:num>
  <w:num w:numId="39">
    <w:abstractNumId w:val="46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5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457EA"/>
    <w:rsid w:val="00053958"/>
    <w:rsid w:val="0009548C"/>
    <w:rsid w:val="000970E4"/>
    <w:rsid w:val="000B4EF3"/>
    <w:rsid w:val="000B5D12"/>
    <w:rsid w:val="000D3883"/>
    <w:rsid w:val="000E1EB4"/>
    <w:rsid w:val="000E3D05"/>
    <w:rsid w:val="000E46D6"/>
    <w:rsid w:val="000F0887"/>
    <w:rsid w:val="001162AD"/>
    <w:rsid w:val="0011654C"/>
    <w:rsid w:val="00123634"/>
    <w:rsid w:val="0013565F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B2658"/>
    <w:rsid w:val="002C154E"/>
    <w:rsid w:val="002F607B"/>
    <w:rsid w:val="002F6B30"/>
    <w:rsid w:val="0033190E"/>
    <w:rsid w:val="00341CF4"/>
    <w:rsid w:val="003429CD"/>
    <w:rsid w:val="0035013F"/>
    <w:rsid w:val="00360FEE"/>
    <w:rsid w:val="00364D0D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1437"/>
    <w:rsid w:val="00432228"/>
    <w:rsid w:val="00434190"/>
    <w:rsid w:val="00435105"/>
    <w:rsid w:val="00441573"/>
    <w:rsid w:val="0048156B"/>
    <w:rsid w:val="00483313"/>
    <w:rsid w:val="0048797C"/>
    <w:rsid w:val="00490580"/>
    <w:rsid w:val="00492D5F"/>
    <w:rsid w:val="004B3CAF"/>
    <w:rsid w:val="004C33B5"/>
    <w:rsid w:val="004C5E73"/>
    <w:rsid w:val="004D260B"/>
    <w:rsid w:val="004F2C4A"/>
    <w:rsid w:val="004F39AF"/>
    <w:rsid w:val="00501CD7"/>
    <w:rsid w:val="00506558"/>
    <w:rsid w:val="00566379"/>
    <w:rsid w:val="0057251B"/>
    <w:rsid w:val="005763FA"/>
    <w:rsid w:val="00590C35"/>
    <w:rsid w:val="005A3144"/>
    <w:rsid w:val="005B0F3C"/>
    <w:rsid w:val="005B16CC"/>
    <w:rsid w:val="005C0A0D"/>
    <w:rsid w:val="005E2E40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7D50"/>
    <w:rsid w:val="00760524"/>
    <w:rsid w:val="00767F81"/>
    <w:rsid w:val="00771F80"/>
    <w:rsid w:val="00784334"/>
    <w:rsid w:val="007863CC"/>
    <w:rsid w:val="00794AD1"/>
    <w:rsid w:val="007A2CF0"/>
    <w:rsid w:val="007A6B56"/>
    <w:rsid w:val="007B6522"/>
    <w:rsid w:val="007B7FC6"/>
    <w:rsid w:val="007C354C"/>
    <w:rsid w:val="007E1C7E"/>
    <w:rsid w:val="007F221B"/>
    <w:rsid w:val="007F6343"/>
    <w:rsid w:val="00815C8F"/>
    <w:rsid w:val="008165EE"/>
    <w:rsid w:val="00821C7A"/>
    <w:rsid w:val="00824472"/>
    <w:rsid w:val="008321EA"/>
    <w:rsid w:val="008430CC"/>
    <w:rsid w:val="0085554C"/>
    <w:rsid w:val="00882C7E"/>
    <w:rsid w:val="00883DEC"/>
    <w:rsid w:val="008A086D"/>
    <w:rsid w:val="008B02E3"/>
    <w:rsid w:val="008B2BD0"/>
    <w:rsid w:val="008D18C2"/>
    <w:rsid w:val="008D3DC1"/>
    <w:rsid w:val="008D4CCF"/>
    <w:rsid w:val="008D74C4"/>
    <w:rsid w:val="008F1DCC"/>
    <w:rsid w:val="00910F46"/>
    <w:rsid w:val="00913B67"/>
    <w:rsid w:val="00930AED"/>
    <w:rsid w:val="00942791"/>
    <w:rsid w:val="00951162"/>
    <w:rsid w:val="009653DD"/>
    <w:rsid w:val="00970969"/>
    <w:rsid w:val="009B382F"/>
    <w:rsid w:val="009F462E"/>
    <w:rsid w:val="00A13309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222A5"/>
    <w:rsid w:val="00B226C5"/>
    <w:rsid w:val="00B53909"/>
    <w:rsid w:val="00B80483"/>
    <w:rsid w:val="00BA4CDE"/>
    <w:rsid w:val="00BC0CA2"/>
    <w:rsid w:val="00BC4BD2"/>
    <w:rsid w:val="00BD1393"/>
    <w:rsid w:val="00BE43E8"/>
    <w:rsid w:val="00BE55EC"/>
    <w:rsid w:val="00BE7505"/>
    <w:rsid w:val="00BE7668"/>
    <w:rsid w:val="00C0498F"/>
    <w:rsid w:val="00C23402"/>
    <w:rsid w:val="00C23C97"/>
    <w:rsid w:val="00C250BB"/>
    <w:rsid w:val="00C3414F"/>
    <w:rsid w:val="00C37585"/>
    <w:rsid w:val="00C40162"/>
    <w:rsid w:val="00C62888"/>
    <w:rsid w:val="00C77451"/>
    <w:rsid w:val="00C84266"/>
    <w:rsid w:val="00CA5C76"/>
    <w:rsid w:val="00CB0B1E"/>
    <w:rsid w:val="00CB5865"/>
    <w:rsid w:val="00CC0571"/>
    <w:rsid w:val="00CE19F3"/>
    <w:rsid w:val="00CE6E1D"/>
    <w:rsid w:val="00D00A74"/>
    <w:rsid w:val="00D0432C"/>
    <w:rsid w:val="00D101C7"/>
    <w:rsid w:val="00D218B2"/>
    <w:rsid w:val="00D228AC"/>
    <w:rsid w:val="00D271DE"/>
    <w:rsid w:val="00D36B5E"/>
    <w:rsid w:val="00D45DC0"/>
    <w:rsid w:val="00D71AFD"/>
    <w:rsid w:val="00D87C03"/>
    <w:rsid w:val="00D93003"/>
    <w:rsid w:val="00D938B3"/>
    <w:rsid w:val="00DA384A"/>
    <w:rsid w:val="00DA52F6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F12B2E"/>
    <w:rsid w:val="00F16090"/>
    <w:rsid w:val="00F43CCA"/>
    <w:rsid w:val="00F91C48"/>
    <w:rsid w:val="00F95F12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85554C"/>
    <w:rPr>
      <w:b/>
      <w:bCs/>
      <w:color w:val="07408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F948-1B47-470E-8EE7-59167F4C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2012-12-27T08:06:00Z</cp:lastPrinted>
  <dcterms:created xsi:type="dcterms:W3CDTF">2019-10-28T08:15:00Z</dcterms:created>
  <dcterms:modified xsi:type="dcterms:W3CDTF">2019-10-28T13:20:00Z</dcterms:modified>
</cp:coreProperties>
</file>